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E94B" w14:textId="77777777" w:rsidR="00F81D7F" w:rsidRPr="001C5801" w:rsidRDefault="00F81D7F" w:rsidP="00F81D7F">
      <w:pPr>
        <w:pStyle w:val="a5"/>
        <w:rPr>
          <w:rFonts w:asciiTheme="majorEastAsia" w:eastAsiaTheme="majorEastAsia" w:hAnsiTheme="majorEastAsia"/>
        </w:rPr>
      </w:pPr>
      <w:r w:rsidRPr="001C5801">
        <w:rPr>
          <w:rFonts w:asciiTheme="majorEastAsia" w:eastAsiaTheme="majorEastAsia" w:hAnsiTheme="majorEastAsia" w:hint="eastAsia"/>
        </w:rPr>
        <w:t>広告掲載情報変更依頼書</w:t>
      </w:r>
    </w:p>
    <w:p w14:paraId="2CC33DCF" w14:textId="77777777" w:rsidR="00C920B4" w:rsidRDefault="00C920B4" w:rsidP="00F81D7F">
      <w:pPr>
        <w:rPr>
          <w:rFonts w:asciiTheme="majorEastAsia" w:eastAsiaTheme="majorEastAsia" w:hAnsiTheme="majorEastAsia"/>
        </w:rPr>
      </w:pPr>
    </w:p>
    <w:p w14:paraId="7CDCE447" w14:textId="2557A3A2" w:rsidR="00C920B4" w:rsidRPr="00C920B4" w:rsidRDefault="00C920B4" w:rsidP="00C920B4">
      <w:pPr>
        <w:widowControl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20B4">
        <w:rPr>
          <w:rFonts w:asciiTheme="majorEastAsia" w:eastAsiaTheme="majorEastAsia" w:hAnsiTheme="majorEastAsia" w:hint="eastAsia"/>
          <w:sz w:val="24"/>
          <w:szCs w:val="24"/>
          <w:u w:val="single"/>
        </w:rPr>
        <w:t>佐渡地域医療・介護・福祉提供体制協議会 殿</w:t>
      </w:r>
    </w:p>
    <w:p w14:paraId="2B65D659" w14:textId="77777777" w:rsidR="00C920B4" w:rsidRDefault="00C920B4" w:rsidP="00F81D7F">
      <w:pPr>
        <w:rPr>
          <w:rFonts w:asciiTheme="majorEastAsia" w:eastAsiaTheme="majorEastAsia" w:hAnsiTheme="majorEastAsia"/>
        </w:rPr>
      </w:pPr>
    </w:p>
    <w:p w14:paraId="35C7BB30" w14:textId="62A33CF1" w:rsidR="00F81D7F" w:rsidRPr="001C5801" w:rsidRDefault="00F81D7F" w:rsidP="00C920B4">
      <w:pPr>
        <w:ind w:firstLineChars="50" w:firstLine="105"/>
        <w:rPr>
          <w:rFonts w:asciiTheme="majorEastAsia" w:eastAsiaTheme="majorEastAsia" w:hAnsiTheme="majorEastAsia"/>
        </w:rPr>
      </w:pPr>
      <w:r w:rsidRPr="001C5801">
        <w:rPr>
          <w:rFonts w:asciiTheme="majorEastAsia" w:eastAsiaTheme="majorEastAsia" w:hAnsiTheme="majorEastAsia"/>
        </w:rPr>
        <w:t>さどひまわりネット一般公開Webサイトに掲載中の当団体の広告に関する情報の変更を依頼します。</w:t>
      </w:r>
    </w:p>
    <w:p w14:paraId="4A64EB37" w14:textId="77777777" w:rsidR="00F81D7F" w:rsidRPr="001C5801" w:rsidRDefault="00F81D7F" w:rsidP="00C920B4">
      <w:pPr>
        <w:ind w:firstLineChars="50" w:firstLine="105"/>
        <w:rPr>
          <w:rFonts w:asciiTheme="majorEastAsia" w:eastAsiaTheme="majorEastAsia" w:hAnsiTheme="majorEastAsia"/>
        </w:rPr>
      </w:pPr>
      <w:r w:rsidRPr="001C5801">
        <w:rPr>
          <w:rFonts w:asciiTheme="majorEastAsia" w:eastAsiaTheme="majorEastAsia" w:hAnsiTheme="majorEastAsia"/>
        </w:rPr>
        <w:t>依頼にあたり、広告掲載規程に同意します。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81D7F" w:rsidRPr="007B2C54" w14:paraId="54935598" w14:textId="77777777" w:rsidTr="00A44B32">
        <w:trPr>
          <w:trHeight w:val="567"/>
        </w:trPr>
        <w:tc>
          <w:tcPr>
            <w:tcW w:w="9746" w:type="dxa"/>
            <w:vAlign w:val="center"/>
          </w:tcPr>
          <w:p w14:paraId="1CA08176" w14:textId="77777777" w:rsidR="00F81D7F" w:rsidRPr="001C5801" w:rsidRDefault="00F81D7F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依頼日</w:t>
            </w:r>
            <w:r w:rsidR="00A44B32" w:rsidRPr="001C5801">
              <w:rPr>
                <w:rFonts w:asciiTheme="majorEastAsia" w:eastAsiaTheme="majorEastAsia" w:hAnsiTheme="majorEastAsia" w:hint="eastAsia"/>
              </w:rPr>
              <w:t>： 令和      年      月      日</w:t>
            </w:r>
            <w:r w:rsidRPr="001C580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81D7F" w:rsidRPr="007B2C54" w14:paraId="72A14A21" w14:textId="77777777" w:rsidTr="00A44B32">
        <w:trPr>
          <w:trHeight w:val="1134"/>
        </w:trPr>
        <w:tc>
          <w:tcPr>
            <w:tcW w:w="9746" w:type="dxa"/>
            <w:vAlign w:val="center"/>
          </w:tcPr>
          <w:p w14:paraId="33479E3B" w14:textId="77777777" w:rsidR="00F81D7F" w:rsidRPr="001C5801" w:rsidRDefault="00F81D7F" w:rsidP="0005471A">
            <w:pPr>
              <w:tabs>
                <w:tab w:val="left" w:pos="4111"/>
              </w:tabs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広告掲載団体名　</w:t>
            </w:r>
          </w:p>
          <w:p w14:paraId="5D8E1A7E" w14:textId="77777777" w:rsidR="00EA39B0" w:rsidRPr="001C5801" w:rsidRDefault="00EA39B0" w:rsidP="00EA39B0">
            <w:pPr>
              <w:tabs>
                <w:tab w:val="left" w:pos="4111"/>
              </w:tabs>
              <w:ind w:left="459"/>
              <w:rPr>
                <w:rFonts w:asciiTheme="majorEastAsia" w:eastAsiaTheme="majorEastAsia" w:hAnsiTheme="majorEastAsia"/>
              </w:rPr>
            </w:pPr>
          </w:p>
          <w:p w14:paraId="2F9B448B" w14:textId="77777777" w:rsidR="00EA39B0" w:rsidRPr="001C5801" w:rsidRDefault="00EA39B0" w:rsidP="00EA39B0">
            <w:pPr>
              <w:tabs>
                <w:tab w:val="left" w:pos="4111"/>
              </w:tabs>
              <w:ind w:left="88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801">
              <w:rPr>
                <w:rFonts w:asciiTheme="majorEastAsia" w:eastAsiaTheme="majorEastAsia" w:hAnsiTheme="majorEastAsia"/>
                <w:sz w:val="18"/>
                <w:szCs w:val="18"/>
              </w:rPr>
              <w:t>変更がなくとも記載して下さい。なお、</w:t>
            </w:r>
            <w:r w:rsidRPr="001C5801">
              <w:rPr>
                <w:rFonts w:asciiTheme="majorEastAsia" w:eastAsiaTheme="majorEastAsia" w:hAnsiTheme="majorEastAsia" w:hint="eastAsia"/>
                <w:sz w:val="18"/>
                <w:szCs w:val="18"/>
              </w:rPr>
              <w:t>広告掲載団体名の変更はできません。</w:t>
            </w:r>
          </w:p>
        </w:tc>
      </w:tr>
      <w:tr w:rsidR="00F81D7F" w:rsidRPr="007B2C54" w14:paraId="3BBCDE9D" w14:textId="77777777" w:rsidTr="00A44B32">
        <w:trPr>
          <w:trHeight w:val="1134"/>
        </w:trPr>
        <w:tc>
          <w:tcPr>
            <w:tcW w:w="9746" w:type="dxa"/>
            <w:vAlign w:val="center"/>
          </w:tcPr>
          <w:p w14:paraId="30A5D8B0" w14:textId="77777777" w:rsidR="00F81D7F" w:rsidRPr="001C5801" w:rsidRDefault="00F81D7F" w:rsidP="0005471A">
            <w:pPr>
              <w:tabs>
                <w:tab w:val="left" w:pos="4111"/>
              </w:tabs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担当者　</w:t>
            </w:r>
            <w:r w:rsidRPr="001C5801">
              <w:rPr>
                <w:rFonts w:asciiTheme="majorEastAsia" w:eastAsiaTheme="majorEastAsia" w:hAnsiTheme="majorEastAsia"/>
              </w:rPr>
              <w:tab/>
            </w:r>
            <w:r w:rsidRPr="001C5801">
              <w:rPr>
                <w:rFonts w:asciiTheme="majorEastAsia" w:eastAsiaTheme="majorEastAsia" w:hAnsiTheme="majorEastAsia" w:hint="eastAsia"/>
              </w:rPr>
              <w:t xml:space="preserve">担当者所属・役職　</w:t>
            </w:r>
          </w:p>
          <w:p w14:paraId="6576A5C9" w14:textId="77777777" w:rsidR="00EA39B0" w:rsidRPr="001C5801" w:rsidRDefault="00EA39B0" w:rsidP="00EA39B0">
            <w:pPr>
              <w:tabs>
                <w:tab w:val="left" w:pos="4111"/>
              </w:tabs>
              <w:ind w:left="459"/>
              <w:rPr>
                <w:rFonts w:asciiTheme="majorEastAsia" w:eastAsiaTheme="majorEastAsia" w:hAnsiTheme="majorEastAsia"/>
              </w:rPr>
            </w:pPr>
          </w:p>
          <w:p w14:paraId="13C305A9" w14:textId="77777777" w:rsidR="00EA39B0" w:rsidRPr="001C5801" w:rsidRDefault="00EA39B0" w:rsidP="00EA39B0">
            <w:pPr>
              <w:tabs>
                <w:tab w:val="left" w:pos="4111"/>
              </w:tabs>
              <w:ind w:left="88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801">
              <w:rPr>
                <w:rFonts w:asciiTheme="majorEastAsia" w:eastAsiaTheme="majorEastAsia" w:hAnsiTheme="majorEastAsia"/>
                <w:sz w:val="18"/>
                <w:szCs w:val="18"/>
              </w:rPr>
              <w:t>変更がなくとも記載して下さい。変更がある場合は後に括弧書きで旧情報を記載して下さい。</w:t>
            </w:r>
          </w:p>
        </w:tc>
      </w:tr>
      <w:tr w:rsidR="00F81D7F" w:rsidRPr="007B2C54" w14:paraId="110E7EC8" w14:textId="77777777" w:rsidTr="0005471A">
        <w:tc>
          <w:tcPr>
            <w:tcW w:w="9746" w:type="dxa"/>
          </w:tcPr>
          <w:p w14:paraId="57B50C0B" w14:textId="77777777" w:rsidR="00F81D7F" w:rsidRPr="001C5801" w:rsidRDefault="00F81D7F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担当者連絡先</w:t>
            </w:r>
            <w:r w:rsidR="00EA39B0" w:rsidRPr="001C5801">
              <w:rPr>
                <w:rFonts w:asciiTheme="majorEastAsia" w:eastAsiaTheme="majorEastAsia" w:hAnsiTheme="majorEastAsia" w:hint="eastAsia"/>
              </w:rPr>
              <w:t>（変更がある場合のみ）</w:t>
            </w:r>
          </w:p>
          <w:p w14:paraId="579BE81F" w14:textId="77777777" w:rsidR="00A44B32" w:rsidRPr="001C5801" w:rsidRDefault="00A44B32" w:rsidP="001C5801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〒 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</w:t>
            </w:r>
          </w:p>
          <w:p w14:paraId="1324DD35" w14:textId="77777777" w:rsidR="00A44B32" w:rsidRPr="001C5801" w:rsidRDefault="00A44B32" w:rsidP="001C5801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住所 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                                       </w:t>
            </w:r>
          </w:p>
          <w:p w14:paraId="0846FBF8" w14:textId="77777777" w:rsidR="00A44B32" w:rsidRPr="001C5801" w:rsidRDefault="00A44B32" w:rsidP="001C5801">
            <w:pPr>
              <w:tabs>
                <w:tab w:val="left" w:pos="4980"/>
              </w:tabs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</w:t>
            </w:r>
            <w:r w:rsidRPr="001C5801">
              <w:rPr>
                <w:rFonts w:asciiTheme="majorEastAsia" w:eastAsiaTheme="majorEastAsia" w:hAnsiTheme="majorEastAsia"/>
              </w:rPr>
              <w:tab/>
              <w:t xml:space="preserve">FAX　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</w:t>
            </w:r>
            <w:r w:rsidR="00BB593B">
              <w:rPr>
                <w:rFonts w:asciiTheme="majorEastAsia" w:eastAsiaTheme="majorEastAsia" w:hAnsiTheme="majorEastAsia" w:hint="eastAsia"/>
                <w:u w:val="dotted"/>
              </w:rPr>
              <w:t xml:space="preserve"> 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</w:t>
            </w:r>
          </w:p>
          <w:p w14:paraId="263D1809" w14:textId="77777777" w:rsidR="00A44B32" w:rsidRPr="001C5801" w:rsidRDefault="00A44B32" w:rsidP="001C580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E-Mail　</w:t>
            </w:r>
            <w:r w:rsidRPr="001C5801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                                    </w:t>
            </w:r>
          </w:p>
          <w:p w14:paraId="10CFDAED" w14:textId="77777777" w:rsidR="00EA39B0" w:rsidRPr="001C5801" w:rsidRDefault="00EA39B0" w:rsidP="00EA39B0">
            <w:pPr>
              <w:ind w:leftChars="202" w:left="424"/>
              <w:rPr>
                <w:rFonts w:asciiTheme="majorEastAsia" w:eastAsiaTheme="majorEastAsia" w:hAnsiTheme="majorEastAsia"/>
              </w:rPr>
            </w:pPr>
          </w:p>
        </w:tc>
      </w:tr>
      <w:tr w:rsidR="00F81D7F" w:rsidRPr="007B2C54" w14:paraId="7B75CCDA" w14:textId="77777777" w:rsidTr="00A44B32">
        <w:trPr>
          <w:trHeight w:val="850"/>
        </w:trPr>
        <w:tc>
          <w:tcPr>
            <w:tcW w:w="9746" w:type="dxa"/>
            <w:vAlign w:val="center"/>
          </w:tcPr>
          <w:p w14:paraId="74227979" w14:textId="77777777" w:rsidR="00F81D7F" w:rsidRPr="001C5801" w:rsidRDefault="00F81D7F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担当者所属責任者</w:t>
            </w:r>
            <w:r w:rsidR="00EA39B0" w:rsidRPr="001C5801">
              <w:rPr>
                <w:rFonts w:asciiTheme="majorEastAsia" w:eastAsiaTheme="majorEastAsia" w:hAnsiTheme="majorEastAsia" w:hint="eastAsia"/>
              </w:rPr>
              <w:t>（変更がある場合のみ）</w:t>
            </w:r>
            <w:r w:rsidRPr="001C580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699B0759" w14:textId="77777777" w:rsidR="00EA39B0" w:rsidRPr="001C5801" w:rsidRDefault="00EA39B0" w:rsidP="005C7A9F">
            <w:pPr>
              <w:ind w:left="459"/>
              <w:rPr>
                <w:rFonts w:asciiTheme="majorEastAsia" w:eastAsiaTheme="majorEastAsia" w:hAnsiTheme="majorEastAsia"/>
              </w:rPr>
            </w:pPr>
          </w:p>
        </w:tc>
      </w:tr>
      <w:tr w:rsidR="00080864" w:rsidRPr="007B2C54" w14:paraId="5B319CC4" w14:textId="77777777" w:rsidTr="00A44B32">
        <w:trPr>
          <w:trHeight w:val="567"/>
        </w:trPr>
        <w:tc>
          <w:tcPr>
            <w:tcW w:w="9746" w:type="dxa"/>
            <w:vAlign w:val="center"/>
          </w:tcPr>
          <w:p w14:paraId="7140BA22" w14:textId="77777777" w:rsidR="00080864" w:rsidRPr="001C5801" w:rsidRDefault="00080864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 xml:space="preserve">広告タイトル（変更がある場合のみ）　</w:t>
            </w:r>
          </w:p>
        </w:tc>
      </w:tr>
      <w:tr w:rsidR="00F81D7F" w:rsidRPr="007B2C54" w14:paraId="35DB44F5" w14:textId="77777777" w:rsidTr="00A44B32">
        <w:trPr>
          <w:trHeight w:val="850"/>
        </w:trPr>
        <w:tc>
          <w:tcPr>
            <w:tcW w:w="9746" w:type="dxa"/>
          </w:tcPr>
          <w:p w14:paraId="1957F322" w14:textId="77777777" w:rsidR="00F81D7F" w:rsidRPr="001C5801" w:rsidRDefault="00F81D7F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広告として表示する画像の</w:t>
            </w:r>
            <w:r w:rsidRPr="001C5801">
              <w:rPr>
                <w:rFonts w:asciiTheme="majorEastAsia" w:eastAsiaTheme="majorEastAsia" w:hAnsiTheme="majorEastAsia"/>
              </w:rPr>
              <w:t>URL</w:t>
            </w:r>
            <w:r w:rsidR="00EA39B0" w:rsidRPr="001C5801">
              <w:rPr>
                <w:rFonts w:asciiTheme="majorEastAsia" w:eastAsiaTheme="majorEastAsia" w:hAnsiTheme="majorEastAsia" w:hint="eastAsia"/>
              </w:rPr>
              <w:t>（変更がある場合のみ）</w:t>
            </w:r>
          </w:p>
          <w:p w14:paraId="5E17105A" w14:textId="77777777" w:rsidR="00EA39B0" w:rsidRPr="001C5801" w:rsidRDefault="00F81D7F" w:rsidP="005C7A9F">
            <w:pPr>
              <w:ind w:left="459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F81D7F" w:rsidRPr="007B2C54" w14:paraId="0382369A" w14:textId="77777777" w:rsidTr="00A44B32">
        <w:trPr>
          <w:trHeight w:val="850"/>
        </w:trPr>
        <w:tc>
          <w:tcPr>
            <w:tcW w:w="9746" w:type="dxa"/>
          </w:tcPr>
          <w:p w14:paraId="37F132F0" w14:textId="77777777" w:rsidR="00F81D7F" w:rsidRPr="001C5801" w:rsidRDefault="00F81D7F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広告をクリックした場合にリンクする</w:t>
            </w:r>
            <w:r w:rsidRPr="001C5801">
              <w:rPr>
                <w:rFonts w:asciiTheme="majorEastAsia" w:eastAsiaTheme="majorEastAsia" w:hAnsiTheme="majorEastAsia"/>
              </w:rPr>
              <w:t>URL</w:t>
            </w:r>
            <w:r w:rsidR="00EA39B0" w:rsidRPr="001C5801">
              <w:rPr>
                <w:rFonts w:asciiTheme="majorEastAsia" w:eastAsiaTheme="majorEastAsia" w:hAnsiTheme="majorEastAsia" w:hint="eastAsia"/>
              </w:rPr>
              <w:t>（変更がある場合のみ）</w:t>
            </w:r>
          </w:p>
          <w:p w14:paraId="3B3BE30D" w14:textId="77777777" w:rsidR="00F81D7F" w:rsidRPr="001C5801" w:rsidRDefault="00F81D7F" w:rsidP="005C7A9F">
            <w:pPr>
              <w:ind w:left="459"/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322305" w:rsidRPr="007B2C54" w14:paraId="75D759D9" w14:textId="77777777" w:rsidTr="00A44B32">
        <w:trPr>
          <w:trHeight w:val="567"/>
        </w:trPr>
        <w:tc>
          <w:tcPr>
            <w:tcW w:w="9746" w:type="dxa"/>
            <w:vAlign w:val="center"/>
          </w:tcPr>
          <w:p w14:paraId="3575735C" w14:textId="77777777" w:rsidR="00322305" w:rsidRPr="001C5801" w:rsidRDefault="00322305" w:rsidP="00A44B32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変更希望日</w:t>
            </w:r>
            <w:r w:rsidR="00A44B32" w:rsidRPr="001C5801">
              <w:rPr>
                <w:rFonts w:asciiTheme="majorEastAsia" w:eastAsiaTheme="majorEastAsia" w:hAnsiTheme="majorEastAsia" w:hint="eastAsia"/>
              </w:rPr>
              <w:t xml:space="preserve">： 令和      年      月      日　</w:t>
            </w:r>
          </w:p>
        </w:tc>
      </w:tr>
      <w:tr w:rsidR="000E0990" w:rsidRPr="001C5801" w14:paraId="5559EA5F" w14:textId="77777777" w:rsidTr="00EA39B0">
        <w:trPr>
          <w:trHeight w:val="1193"/>
        </w:trPr>
        <w:tc>
          <w:tcPr>
            <w:tcW w:w="9746" w:type="dxa"/>
          </w:tcPr>
          <w:p w14:paraId="619EDA55" w14:textId="77777777" w:rsidR="000E0990" w:rsidRPr="001C5801" w:rsidRDefault="000E0990" w:rsidP="0005471A">
            <w:pPr>
              <w:rPr>
                <w:rFonts w:asciiTheme="majorEastAsia" w:eastAsiaTheme="majorEastAsia" w:hAnsiTheme="majorEastAsia"/>
              </w:rPr>
            </w:pPr>
            <w:r w:rsidRPr="001C5801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262ADC80" w14:textId="77777777" w:rsidR="000E0990" w:rsidRPr="001C5801" w:rsidRDefault="000E0990" w:rsidP="000E0990">
            <w:pPr>
              <w:ind w:left="459"/>
              <w:rPr>
                <w:rFonts w:asciiTheme="majorEastAsia" w:eastAsiaTheme="majorEastAsia" w:hAnsiTheme="majorEastAsia"/>
              </w:rPr>
            </w:pPr>
          </w:p>
        </w:tc>
      </w:tr>
    </w:tbl>
    <w:p w14:paraId="7581307A" w14:textId="77777777" w:rsidR="00F81D7F" w:rsidRPr="00393E85" w:rsidRDefault="00F81D7F" w:rsidP="00F81D7F">
      <w:pPr>
        <w:pStyle w:val="ab"/>
        <w:numPr>
          <w:ilvl w:val="0"/>
          <w:numId w:val="31"/>
        </w:numPr>
        <w:ind w:leftChars="0" w:left="284" w:hanging="284"/>
        <w:rPr>
          <w:rFonts w:asciiTheme="majorEastAsia" w:eastAsiaTheme="majorEastAsia" w:hAnsiTheme="majorEastAsia"/>
          <w:sz w:val="20"/>
          <w:szCs w:val="20"/>
        </w:rPr>
      </w:pPr>
      <w:r w:rsidRPr="00393E85">
        <w:rPr>
          <w:rFonts w:asciiTheme="majorEastAsia" w:eastAsiaTheme="majorEastAsia" w:hAnsiTheme="majorEastAsia" w:hint="eastAsia"/>
          <w:sz w:val="20"/>
          <w:szCs w:val="20"/>
        </w:rPr>
        <w:t>広告として表示する画像サイズは300</w:t>
      </w:r>
      <w:r w:rsidR="00C3753A" w:rsidRPr="00393E85">
        <w:rPr>
          <w:rFonts w:asciiTheme="majorEastAsia" w:eastAsiaTheme="majorEastAsia" w:hAnsiTheme="majorEastAsia" w:hint="eastAsia"/>
          <w:sz w:val="20"/>
          <w:szCs w:val="20"/>
        </w:rPr>
        <w:t>×</w:t>
      </w:r>
      <w:r w:rsidRPr="00393E85">
        <w:rPr>
          <w:rFonts w:asciiTheme="majorEastAsia" w:eastAsiaTheme="majorEastAsia" w:hAnsiTheme="majorEastAsia" w:hint="eastAsia"/>
          <w:sz w:val="20"/>
          <w:szCs w:val="20"/>
        </w:rPr>
        <w:t>250pxです。容量は150KB以内として下さい。Flashや動画などファイル形式は問いませんが、</w:t>
      </w:r>
      <w:r w:rsidR="004560AF" w:rsidRPr="00393E85">
        <w:rPr>
          <w:rFonts w:asciiTheme="majorEastAsia" w:eastAsiaTheme="majorEastAsia" w:hAnsiTheme="majorEastAsia" w:hint="eastAsia"/>
          <w:sz w:val="20"/>
          <w:szCs w:val="20"/>
        </w:rPr>
        <w:t>表示・</w:t>
      </w:r>
      <w:r w:rsidRPr="00393E85">
        <w:rPr>
          <w:rFonts w:asciiTheme="majorEastAsia" w:eastAsiaTheme="majorEastAsia" w:hAnsiTheme="majorEastAsia" w:hint="eastAsia"/>
          <w:sz w:val="20"/>
          <w:szCs w:val="20"/>
        </w:rPr>
        <w:t>動作は保証できません（クライアント環境に依存します）。</w:t>
      </w:r>
    </w:p>
    <w:p w14:paraId="782D9CB9" w14:textId="77777777" w:rsidR="00A8303A" w:rsidRPr="00393E85" w:rsidRDefault="00A8303A" w:rsidP="00A8303A">
      <w:pPr>
        <w:pStyle w:val="ab"/>
        <w:numPr>
          <w:ilvl w:val="0"/>
          <w:numId w:val="31"/>
        </w:numPr>
        <w:ind w:leftChars="0" w:left="284" w:hanging="284"/>
        <w:rPr>
          <w:rFonts w:asciiTheme="majorEastAsia" w:eastAsiaTheme="majorEastAsia" w:hAnsiTheme="majorEastAsia"/>
          <w:sz w:val="20"/>
          <w:szCs w:val="20"/>
        </w:rPr>
      </w:pPr>
      <w:r w:rsidRPr="00393E85">
        <w:rPr>
          <w:rFonts w:asciiTheme="majorEastAsia" w:eastAsiaTheme="majorEastAsia" w:hAnsiTheme="majorEastAsia" w:hint="eastAsia"/>
          <w:sz w:val="20"/>
          <w:szCs w:val="20"/>
        </w:rPr>
        <w:t>協議会は、依頼書を審査し、変更可否について連絡します。変更を許諾した場合は変更手数料</w:t>
      </w:r>
      <w:r w:rsidR="004560AF" w:rsidRPr="00393E85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93E85">
        <w:rPr>
          <w:rFonts w:asciiTheme="majorEastAsia" w:eastAsiaTheme="majorEastAsia" w:hAnsiTheme="majorEastAsia" w:hint="eastAsia"/>
          <w:sz w:val="20"/>
          <w:szCs w:val="20"/>
        </w:rPr>
        <w:t>納入</w:t>
      </w:r>
      <w:r w:rsidR="004560AF" w:rsidRPr="00393E85">
        <w:rPr>
          <w:rFonts w:asciiTheme="majorEastAsia" w:eastAsiaTheme="majorEastAsia" w:hAnsiTheme="majorEastAsia" w:hint="eastAsia"/>
          <w:sz w:val="20"/>
          <w:szCs w:val="20"/>
        </w:rPr>
        <w:t>が確認</w:t>
      </w:r>
      <w:r w:rsidRPr="00393E85">
        <w:rPr>
          <w:rFonts w:asciiTheme="majorEastAsia" w:eastAsiaTheme="majorEastAsia" w:hAnsiTheme="majorEastAsia" w:hint="eastAsia"/>
          <w:sz w:val="20"/>
          <w:szCs w:val="20"/>
        </w:rPr>
        <w:t>され次第変更作業を行います。</w:t>
      </w:r>
    </w:p>
    <w:p w14:paraId="08E24E56" w14:textId="77777777" w:rsidR="00451EDC" w:rsidRPr="00393E85" w:rsidRDefault="00A8303A" w:rsidP="00080864">
      <w:pPr>
        <w:pStyle w:val="ab"/>
        <w:numPr>
          <w:ilvl w:val="0"/>
          <w:numId w:val="31"/>
        </w:numPr>
        <w:ind w:leftChars="0" w:left="284" w:hanging="284"/>
        <w:rPr>
          <w:rFonts w:asciiTheme="majorEastAsia" w:eastAsiaTheme="majorEastAsia" w:hAnsiTheme="majorEastAsia"/>
          <w:sz w:val="20"/>
          <w:szCs w:val="20"/>
        </w:rPr>
      </w:pPr>
      <w:r w:rsidRPr="00A06203">
        <w:rPr>
          <w:rFonts w:asciiTheme="majorEastAsia" w:eastAsiaTheme="majorEastAsia" w:hAnsiTheme="majorEastAsia" w:hint="eastAsia"/>
          <w:sz w:val="20"/>
          <w:szCs w:val="20"/>
        </w:rPr>
        <w:t>掲載期間の変更も本依頼書で可能です</w:t>
      </w:r>
      <w:r w:rsidR="004560AF" w:rsidRPr="00A06203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A06203">
        <w:rPr>
          <w:rFonts w:asciiTheme="majorEastAsia" w:eastAsiaTheme="majorEastAsia" w:hAnsiTheme="majorEastAsia" w:hint="eastAsia"/>
          <w:sz w:val="20"/>
          <w:szCs w:val="20"/>
        </w:rPr>
        <w:t>（その他に記載して下さい）、短縮では手数料がかかる上に広告掲載料は返還されません。また、延長する際は新規に申請いただいた方が手数料がかかりません。</w:t>
      </w:r>
    </w:p>
    <w:sectPr w:rsidR="00451EDC" w:rsidRPr="00393E85" w:rsidSect="00A47DA0">
      <w:footerReference w:type="default" r:id="rId8"/>
      <w:pgSz w:w="11906" w:h="16838" w:code="9"/>
      <w:pgMar w:top="851" w:right="1134" w:bottom="567" w:left="1134" w:header="567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FF0D" w14:textId="77777777" w:rsidR="006C40B6" w:rsidRDefault="006C40B6" w:rsidP="00174B37">
      <w:r>
        <w:separator/>
      </w:r>
    </w:p>
  </w:endnote>
  <w:endnote w:type="continuationSeparator" w:id="0">
    <w:p w14:paraId="341498CD" w14:textId="77777777" w:rsidR="006C40B6" w:rsidRDefault="006C40B6" w:rsidP="001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455972"/>
      <w:docPartObj>
        <w:docPartGallery w:val="Page Numbers (Bottom of Page)"/>
        <w:docPartUnique/>
      </w:docPartObj>
    </w:sdtPr>
    <w:sdtEndPr/>
    <w:sdtContent>
      <w:p w14:paraId="24384E1E" w14:textId="5150EF6E" w:rsidR="00174B37" w:rsidRPr="00174B37" w:rsidRDefault="00263987" w:rsidP="00A06203">
        <w:pPr>
          <w:pStyle w:val="ae"/>
          <w:jc w:val="right"/>
          <w:rPr>
            <w:sz w:val="18"/>
            <w:szCs w:val="18"/>
          </w:rPr>
        </w:pPr>
        <w:r w:rsidRPr="00263987">
          <w:rPr>
            <w:rFonts w:hint="eastAsia"/>
            <w:sz w:val="18"/>
            <w:szCs w:val="18"/>
          </w:rPr>
          <w:t>©</w:t>
        </w:r>
        <w:r w:rsidRPr="00263987">
          <w:rPr>
            <w:sz w:val="18"/>
            <w:szCs w:val="18"/>
          </w:rPr>
          <w:t xml:space="preserve"> 2022 </w:t>
        </w:r>
        <w:proofErr w:type="spellStart"/>
        <w:r w:rsidRPr="00263987">
          <w:rPr>
            <w:sz w:val="18"/>
            <w:szCs w:val="18"/>
          </w:rPr>
          <w:t>Sado</w:t>
        </w:r>
        <w:proofErr w:type="spellEnd"/>
        <w:r w:rsidRPr="00263987">
          <w:rPr>
            <w:sz w:val="18"/>
            <w:szCs w:val="18"/>
          </w:rPr>
          <w:t xml:space="preserve"> Integrated Healthcare Network Association</w:t>
        </w:r>
        <w:r w:rsidR="002A52CE">
          <w:rPr>
            <w:rFonts w:hint="eastAsia"/>
            <w:sz w:val="18"/>
            <w:szCs w:val="18"/>
          </w:rPr>
          <w:t xml:space="preserve"> </w:t>
        </w:r>
        <w:r w:rsidR="00174B37" w:rsidRPr="008612AF">
          <w:rPr>
            <w:rFonts w:hint="eastAsi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6B9" w14:textId="77777777" w:rsidR="006C40B6" w:rsidRDefault="006C40B6" w:rsidP="00174B37">
      <w:r>
        <w:separator/>
      </w:r>
    </w:p>
  </w:footnote>
  <w:footnote w:type="continuationSeparator" w:id="0">
    <w:p w14:paraId="59D42A3D" w14:textId="77777777" w:rsidR="006C40B6" w:rsidRDefault="006C40B6" w:rsidP="0017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F60"/>
    <w:multiLevelType w:val="hybridMultilevel"/>
    <w:tmpl w:val="E9F4D44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90DD3"/>
    <w:multiLevelType w:val="hybridMultilevel"/>
    <w:tmpl w:val="2D00B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945FB3"/>
    <w:multiLevelType w:val="hybridMultilevel"/>
    <w:tmpl w:val="993E8254"/>
    <w:lvl w:ilvl="0" w:tplc="52DC5028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26A54364"/>
    <w:multiLevelType w:val="hybridMultilevel"/>
    <w:tmpl w:val="23CA879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6EC6346"/>
    <w:multiLevelType w:val="hybridMultilevel"/>
    <w:tmpl w:val="DD9676E6"/>
    <w:lvl w:ilvl="0" w:tplc="B7BACAC8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EB4766C"/>
    <w:multiLevelType w:val="hybridMultilevel"/>
    <w:tmpl w:val="DDE05DF8"/>
    <w:lvl w:ilvl="0" w:tplc="8DBA7B12">
      <w:start w:val="1"/>
      <w:numFmt w:val="aiueoFullWidth"/>
      <w:pStyle w:val="2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AE2441"/>
    <w:multiLevelType w:val="hybridMultilevel"/>
    <w:tmpl w:val="65E6831A"/>
    <w:lvl w:ilvl="0" w:tplc="FF90E916">
      <w:start w:val="1"/>
      <w:numFmt w:val="bullet"/>
      <w:pStyle w:val="20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6C20211"/>
    <w:multiLevelType w:val="hybridMultilevel"/>
    <w:tmpl w:val="8710D81C"/>
    <w:lvl w:ilvl="0" w:tplc="49EAEA52">
      <w:start w:val="1"/>
      <w:numFmt w:val="decimal"/>
      <w:pStyle w:val="2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A7359A"/>
    <w:multiLevelType w:val="hybridMultilevel"/>
    <w:tmpl w:val="27A6562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4040C3C"/>
    <w:multiLevelType w:val="hybridMultilevel"/>
    <w:tmpl w:val="F164467C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40D786C"/>
    <w:multiLevelType w:val="hybridMultilevel"/>
    <w:tmpl w:val="10FA8212"/>
    <w:lvl w:ilvl="0" w:tplc="8A5C88FC">
      <w:start w:val="1"/>
      <w:numFmt w:val="decimal"/>
      <w:pStyle w:val="a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46852843"/>
    <w:multiLevelType w:val="hybridMultilevel"/>
    <w:tmpl w:val="D65C1758"/>
    <w:lvl w:ilvl="0" w:tplc="5C3039D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B944AE"/>
    <w:multiLevelType w:val="hybridMultilevel"/>
    <w:tmpl w:val="0E8A43E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B9703C2"/>
    <w:multiLevelType w:val="hybridMultilevel"/>
    <w:tmpl w:val="BD9A399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F5471E6"/>
    <w:multiLevelType w:val="hybridMultilevel"/>
    <w:tmpl w:val="F4786AFC"/>
    <w:lvl w:ilvl="0" w:tplc="D018A550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40196"/>
    <w:multiLevelType w:val="hybridMultilevel"/>
    <w:tmpl w:val="23EC69B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D163F8C"/>
    <w:multiLevelType w:val="hybridMultilevel"/>
    <w:tmpl w:val="4DFAC548"/>
    <w:lvl w:ilvl="0" w:tplc="66C64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A00EB"/>
    <w:multiLevelType w:val="hybridMultilevel"/>
    <w:tmpl w:val="2FB20FC8"/>
    <w:lvl w:ilvl="0" w:tplc="EB06EB7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E6104"/>
    <w:multiLevelType w:val="hybridMultilevel"/>
    <w:tmpl w:val="C59CA660"/>
    <w:lvl w:ilvl="0" w:tplc="32681F12">
      <w:start w:val="1"/>
      <w:numFmt w:val="bullet"/>
      <w:pStyle w:val="3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71CB4D9F"/>
    <w:multiLevelType w:val="hybridMultilevel"/>
    <w:tmpl w:val="0FE2D49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31671FE"/>
    <w:multiLevelType w:val="hybridMultilevel"/>
    <w:tmpl w:val="C4AA4668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2E551E"/>
    <w:multiLevelType w:val="hybridMultilevel"/>
    <w:tmpl w:val="70BC39F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C505C84"/>
    <w:multiLevelType w:val="hybridMultilevel"/>
    <w:tmpl w:val="16F06E1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DCA0828"/>
    <w:multiLevelType w:val="hybridMultilevel"/>
    <w:tmpl w:val="374818B6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326207210">
    <w:abstractNumId w:val="14"/>
  </w:num>
  <w:num w:numId="2" w16cid:durableId="1823809378">
    <w:abstractNumId w:val="6"/>
  </w:num>
  <w:num w:numId="3" w16cid:durableId="1915163511">
    <w:abstractNumId w:val="18"/>
  </w:num>
  <w:num w:numId="4" w16cid:durableId="46298926">
    <w:abstractNumId w:val="17"/>
  </w:num>
  <w:num w:numId="5" w16cid:durableId="616566404">
    <w:abstractNumId w:val="7"/>
  </w:num>
  <w:num w:numId="6" w16cid:durableId="1805007179">
    <w:abstractNumId w:val="7"/>
    <w:lvlOverride w:ilvl="0">
      <w:startOverride w:val="1"/>
    </w:lvlOverride>
  </w:num>
  <w:num w:numId="7" w16cid:durableId="1227691795">
    <w:abstractNumId w:val="7"/>
    <w:lvlOverride w:ilvl="0">
      <w:startOverride w:val="1"/>
    </w:lvlOverride>
  </w:num>
  <w:num w:numId="8" w16cid:durableId="38017121">
    <w:abstractNumId w:val="7"/>
    <w:lvlOverride w:ilvl="0">
      <w:startOverride w:val="1"/>
    </w:lvlOverride>
  </w:num>
  <w:num w:numId="9" w16cid:durableId="309555631">
    <w:abstractNumId w:val="7"/>
    <w:lvlOverride w:ilvl="0">
      <w:startOverride w:val="1"/>
    </w:lvlOverride>
  </w:num>
  <w:num w:numId="10" w16cid:durableId="1059666698">
    <w:abstractNumId w:val="20"/>
  </w:num>
  <w:num w:numId="11" w16cid:durableId="1315260731">
    <w:abstractNumId w:val="13"/>
  </w:num>
  <w:num w:numId="12" w16cid:durableId="1766683306">
    <w:abstractNumId w:val="9"/>
  </w:num>
  <w:num w:numId="13" w16cid:durableId="1830708594">
    <w:abstractNumId w:val="12"/>
  </w:num>
  <w:num w:numId="14" w16cid:durableId="147482556">
    <w:abstractNumId w:val="0"/>
  </w:num>
  <w:num w:numId="15" w16cid:durableId="1482236230">
    <w:abstractNumId w:val="3"/>
  </w:num>
  <w:num w:numId="16" w16cid:durableId="572205383">
    <w:abstractNumId w:val="23"/>
  </w:num>
  <w:num w:numId="17" w16cid:durableId="730421736">
    <w:abstractNumId w:val="5"/>
  </w:num>
  <w:num w:numId="18" w16cid:durableId="1070081241">
    <w:abstractNumId w:val="4"/>
  </w:num>
  <w:num w:numId="19" w16cid:durableId="326713815">
    <w:abstractNumId w:val="15"/>
  </w:num>
  <w:num w:numId="20" w16cid:durableId="2006976275">
    <w:abstractNumId w:val="21"/>
  </w:num>
  <w:num w:numId="21" w16cid:durableId="1460804934">
    <w:abstractNumId w:val="1"/>
  </w:num>
  <w:num w:numId="22" w16cid:durableId="1310869173">
    <w:abstractNumId w:val="2"/>
    <w:lvlOverride w:ilvl="0">
      <w:startOverride w:val="1"/>
    </w:lvlOverride>
  </w:num>
  <w:num w:numId="23" w16cid:durableId="1688022941">
    <w:abstractNumId w:val="2"/>
    <w:lvlOverride w:ilvl="0">
      <w:startOverride w:val="1"/>
    </w:lvlOverride>
  </w:num>
  <w:num w:numId="24" w16cid:durableId="1787650276">
    <w:abstractNumId w:val="2"/>
    <w:lvlOverride w:ilvl="0">
      <w:startOverride w:val="1"/>
    </w:lvlOverride>
  </w:num>
  <w:num w:numId="25" w16cid:durableId="1025251315">
    <w:abstractNumId w:val="19"/>
  </w:num>
  <w:num w:numId="26" w16cid:durableId="372507511">
    <w:abstractNumId w:val="2"/>
    <w:lvlOverride w:ilvl="0">
      <w:startOverride w:val="1"/>
    </w:lvlOverride>
  </w:num>
  <w:num w:numId="27" w16cid:durableId="77026653">
    <w:abstractNumId w:val="2"/>
    <w:lvlOverride w:ilvl="0">
      <w:startOverride w:val="1"/>
    </w:lvlOverride>
  </w:num>
  <w:num w:numId="28" w16cid:durableId="1096707019">
    <w:abstractNumId w:val="2"/>
    <w:lvlOverride w:ilvl="0">
      <w:startOverride w:val="1"/>
    </w:lvlOverride>
  </w:num>
  <w:num w:numId="29" w16cid:durableId="1087313292">
    <w:abstractNumId w:val="22"/>
  </w:num>
  <w:num w:numId="30" w16cid:durableId="182791874">
    <w:abstractNumId w:val="8"/>
  </w:num>
  <w:num w:numId="31" w16cid:durableId="1293287716">
    <w:abstractNumId w:val="16"/>
  </w:num>
  <w:num w:numId="32" w16cid:durableId="1449010623">
    <w:abstractNumId w:val="4"/>
    <w:lvlOverride w:ilvl="0">
      <w:startOverride w:val="1"/>
    </w:lvlOverride>
  </w:num>
  <w:num w:numId="33" w16cid:durableId="1393623653">
    <w:abstractNumId w:val="4"/>
    <w:lvlOverride w:ilvl="0">
      <w:startOverride w:val="1"/>
    </w:lvlOverride>
  </w:num>
  <w:num w:numId="34" w16cid:durableId="127431799">
    <w:abstractNumId w:val="11"/>
  </w:num>
  <w:num w:numId="35" w16cid:durableId="1957442277">
    <w:abstractNumId w:val="10"/>
  </w:num>
  <w:num w:numId="36" w16cid:durableId="792093173">
    <w:abstractNumId w:val="10"/>
    <w:lvlOverride w:ilvl="0">
      <w:startOverride w:val="1"/>
    </w:lvlOverride>
  </w:num>
  <w:num w:numId="37" w16cid:durableId="1468622228">
    <w:abstractNumId w:val="10"/>
    <w:lvlOverride w:ilvl="0">
      <w:startOverride w:val="1"/>
    </w:lvlOverride>
  </w:num>
  <w:num w:numId="38" w16cid:durableId="1585070298">
    <w:abstractNumId w:val="10"/>
    <w:lvlOverride w:ilvl="0">
      <w:startOverride w:val="1"/>
    </w:lvlOverride>
  </w:num>
  <w:num w:numId="39" w16cid:durableId="411005439">
    <w:abstractNumId w:val="10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A"/>
    <w:rsid w:val="00026205"/>
    <w:rsid w:val="0003389B"/>
    <w:rsid w:val="00033E72"/>
    <w:rsid w:val="00041E8E"/>
    <w:rsid w:val="00041EB9"/>
    <w:rsid w:val="000438BA"/>
    <w:rsid w:val="0005541D"/>
    <w:rsid w:val="0005587C"/>
    <w:rsid w:val="00080864"/>
    <w:rsid w:val="000D4218"/>
    <w:rsid w:val="000E0990"/>
    <w:rsid w:val="000F5742"/>
    <w:rsid w:val="001330E6"/>
    <w:rsid w:val="00136366"/>
    <w:rsid w:val="001435A4"/>
    <w:rsid w:val="00143E9E"/>
    <w:rsid w:val="00174B37"/>
    <w:rsid w:val="00184CBB"/>
    <w:rsid w:val="00195426"/>
    <w:rsid w:val="0019654C"/>
    <w:rsid w:val="001A1DDF"/>
    <w:rsid w:val="001B1FF3"/>
    <w:rsid w:val="001B7163"/>
    <w:rsid w:val="001C5801"/>
    <w:rsid w:val="001D1484"/>
    <w:rsid w:val="001E514A"/>
    <w:rsid w:val="00242385"/>
    <w:rsid w:val="00263987"/>
    <w:rsid w:val="0029084A"/>
    <w:rsid w:val="002A52CE"/>
    <w:rsid w:val="002C3733"/>
    <w:rsid w:val="00322305"/>
    <w:rsid w:val="0033331C"/>
    <w:rsid w:val="003403BA"/>
    <w:rsid w:val="00341A59"/>
    <w:rsid w:val="00354FE2"/>
    <w:rsid w:val="00356AE8"/>
    <w:rsid w:val="00360AB5"/>
    <w:rsid w:val="00366D0C"/>
    <w:rsid w:val="00393E85"/>
    <w:rsid w:val="003B26BA"/>
    <w:rsid w:val="003B5D1B"/>
    <w:rsid w:val="003C7D11"/>
    <w:rsid w:val="003D403A"/>
    <w:rsid w:val="003D7327"/>
    <w:rsid w:val="0040616F"/>
    <w:rsid w:val="00415D0B"/>
    <w:rsid w:val="00422497"/>
    <w:rsid w:val="00425061"/>
    <w:rsid w:val="00442EB0"/>
    <w:rsid w:val="00451EDC"/>
    <w:rsid w:val="004560AF"/>
    <w:rsid w:val="004803A0"/>
    <w:rsid w:val="00487AFB"/>
    <w:rsid w:val="004B32AF"/>
    <w:rsid w:val="004F4021"/>
    <w:rsid w:val="005065F5"/>
    <w:rsid w:val="00530CCE"/>
    <w:rsid w:val="005433C5"/>
    <w:rsid w:val="005C50C3"/>
    <w:rsid w:val="005C7A9F"/>
    <w:rsid w:val="00633853"/>
    <w:rsid w:val="006418D6"/>
    <w:rsid w:val="00691247"/>
    <w:rsid w:val="006A7CC5"/>
    <w:rsid w:val="006B206F"/>
    <w:rsid w:val="006C40B6"/>
    <w:rsid w:val="006C5248"/>
    <w:rsid w:val="007253CE"/>
    <w:rsid w:val="007325AF"/>
    <w:rsid w:val="00742514"/>
    <w:rsid w:val="007773E7"/>
    <w:rsid w:val="007A4AC8"/>
    <w:rsid w:val="007B2E41"/>
    <w:rsid w:val="007E125C"/>
    <w:rsid w:val="00811E19"/>
    <w:rsid w:val="008254D8"/>
    <w:rsid w:val="00834295"/>
    <w:rsid w:val="00842193"/>
    <w:rsid w:val="00845F4E"/>
    <w:rsid w:val="00846BFB"/>
    <w:rsid w:val="00871C67"/>
    <w:rsid w:val="008876B2"/>
    <w:rsid w:val="00895E28"/>
    <w:rsid w:val="00897C37"/>
    <w:rsid w:val="008C6248"/>
    <w:rsid w:val="008E0912"/>
    <w:rsid w:val="008F4CDE"/>
    <w:rsid w:val="00937452"/>
    <w:rsid w:val="0094386C"/>
    <w:rsid w:val="00951FAE"/>
    <w:rsid w:val="00965E88"/>
    <w:rsid w:val="0099214B"/>
    <w:rsid w:val="00997214"/>
    <w:rsid w:val="009A415B"/>
    <w:rsid w:val="009D40CF"/>
    <w:rsid w:val="009D44A0"/>
    <w:rsid w:val="009F1102"/>
    <w:rsid w:val="009F14F8"/>
    <w:rsid w:val="009F6DB7"/>
    <w:rsid w:val="009F7417"/>
    <w:rsid w:val="00A06203"/>
    <w:rsid w:val="00A11033"/>
    <w:rsid w:val="00A17F69"/>
    <w:rsid w:val="00A2056B"/>
    <w:rsid w:val="00A3133B"/>
    <w:rsid w:val="00A44B32"/>
    <w:rsid w:val="00A47DA0"/>
    <w:rsid w:val="00A52278"/>
    <w:rsid w:val="00A645E2"/>
    <w:rsid w:val="00A663AA"/>
    <w:rsid w:val="00A81CEA"/>
    <w:rsid w:val="00A8303A"/>
    <w:rsid w:val="00AA7A83"/>
    <w:rsid w:val="00AD53B9"/>
    <w:rsid w:val="00B11F44"/>
    <w:rsid w:val="00B50774"/>
    <w:rsid w:val="00BA0DEF"/>
    <w:rsid w:val="00BB38E6"/>
    <w:rsid w:val="00BB593B"/>
    <w:rsid w:val="00C031E1"/>
    <w:rsid w:val="00C223E2"/>
    <w:rsid w:val="00C3753A"/>
    <w:rsid w:val="00C527BE"/>
    <w:rsid w:val="00C540A2"/>
    <w:rsid w:val="00C550A7"/>
    <w:rsid w:val="00C920B4"/>
    <w:rsid w:val="00C97C45"/>
    <w:rsid w:val="00CB38E7"/>
    <w:rsid w:val="00CB650B"/>
    <w:rsid w:val="00CC5081"/>
    <w:rsid w:val="00CD522A"/>
    <w:rsid w:val="00CF617C"/>
    <w:rsid w:val="00D00B2C"/>
    <w:rsid w:val="00D442BC"/>
    <w:rsid w:val="00D74FEE"/>
    <w:rsid w:val="00DA6C32"/>
    <w:rsid w:val="00DB0538"/>
    <w:rsid w:val="00DB06EB"/>
    <w:rsid w:val="00DC27D3"/>
    <w:rsid w:val="00DC50BD"/>
    <w:rsid w:val="00DD3E70"/>
    <w:rsid w:val="00DD5866"/>
    <w:rsid w:val="00DF52C5"/>
    <w:rsid w:val="00DF6878"/>
    <w:rsid w:val="00E04830"/>
    <w:rsid w:val="00E540CF"/>
    <w:rsid w:val="00E82C5E"/>
    <w:rsid w:val="00EA39B0"/>
    <w:rsid w:val="00EB1754"/>
    <w:rsid w:val="00EC2209"/>
    <w:rsid w:val="00ED51C1"/>
    <w:rsid w:val="00EE1083"/>
    <w:rsid w:val="00EE29C1"/>
    <w:rsid w:val="00F30C71"/>
    <w:rsid w:val="00F534A3"/>
    <w:rsid w:val="00F603F1"/>
    <w:rsid w:val="00F81D7F"/>
    <w:rsid w:val="00FA75B1"/>
    <w:rsid w:val="00FC7392"/>
    <w:rsid w:val="00FD2480"/>
    <w:rsid w:val="00FE2A06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4E2989"/>
  <w15:docId w15:val="{C2060B1E-1112-456F-86DB-69D4128E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056B"/>
    <w:pPr>
      <w:widowControl w:val="0"/>
      <w:jc w:val="both"/>
    </w:pPr>
  </w:style>
  <w:style w:type="paragraph" w:styleId="1">
    <w:name w:val="heading 1"/>
    <w:basedOn w:val="a1"/>
    <w:next w:val="a1"/>
    <w:link w:val="10"/>
    <w:autoRedefine/>
    <w:uiPriority w:val="9"/>
    <w:qFormat/>
    <w:rsid w:val="007E125C"/>
    <w:pPr>
      <w:keepNext/>
      <w:numPr>
        <w:numId w:val="4"/>
      </w:numPr>
      <w:pBdr>
        <w:bottom w:val="single" w:sz="4" w:space="1" w:color="auto"/>
      </w:pBdr>
      <w:spacing w:beforeLines="50" w:before="175" w:afterLines="30" w:after="105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DB0538"/>
    <w:pPr>
      <w:keepNext/>
      <w:numPr>
        <w:numId w:val="5"/>
      </w:numPr>
      <w:spacing w:beforeLines="20" w:before="70" w:afterLines="20" w:after="7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heading 3"/>
    <w:basedOn w:val="a1"/>
    <w:next w:val="a1"/>
    <w:link w:val="31"/>
    <w:autoRedefine/>
    <w:uiPriority w:val="9"/>
    <w:unhideWhenUsed/>
    <w:qFormat/>
    <w:rsid w:val="00A2056B"/>
    <w:pPr>
      <w:keepNext/>
      <w:spacing w:beforeLines="20" w:before="70" w:afterLines="20" w:after="7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7E125C"/>
    <w:rPr>
      <w:rFonts w:asciiTheme="majorHAnsi" w:eastAsiaTheme="majorEastAsia" w:hAnsiTheme="majorHAnsi" w:cstheme="majorBidi"/>
      <w:sz w:val="28"/>
      <w:szCs w:val="24"/>
    </w:rPr>
  </w:style>
  <w:style w:type="character" w:customStyle="1" w:styleId="22">
    <w:name w:val="見出し 2 (文字)"/>
    <w:basedOn w:val="a2"/>
    <w:link w:val="21"/>
    <w:uiPriority w:val="9"/>
    <w:rsid w:val="00DB0538"/>
    <w:rPr>
      <w:rFonts w:asciiTheme="majorHAnsi" w:eastAsiaTheme="majorEastAsia" w:hAnsiTheme="majorHAnsi" w:cstheme="majorBidi"/>
      <w:sz w:val="24"/>
      <w:szCs w:val="24"/>
    </w:rPr>
  </w:style>
  <w:style w:type="character" w:customStyle="1" w:styleId="31">
    <w:name w:val="見出し 3 (文字)"/>
    <w:basedOn w:val="a2"/>
    <w:link w:val="30"/>
    <w:uiPriority w:val="9"/>
    <w:rsid w:val="00A2056B"/>
    <w:rPr>
      <w:rFonts w:asciiTheme="majorHAnsi" w:eastAsiaTheme="majorEastAsia" w:hAnsiTheme="majorHAnsi" w:cstheme="majorBidi"/>
    </w:rPr>
  </w:style>
  <w:style w:type="paragraph" w:styleId="a0">
    <w:name w:val="List Bullet"/>
    <w:basedOn w:val="a1"/>
    <w:uiPriority w:val="99"/>
    <w:unhideWhenUsed/>
    <w:qFormat/>
    <w:rsid w:val="00A2056B"/>
    <w:pPr>
      <w:numPr>
        <w:numId w:val="1"/>
      </w:numPr>
      <w:tabs>
        <w:tab w:val="left" w:pos="284"/>
      </w:tabs>
      <w:contextualSpacing/>
    </w:pPr>
  </w:style>
  <w:style w:type="paragraph" w:styleId="20">
    <w:name w:val="List Bullet 2"/>
    <w:basedOn w:val="a1"/>
    <w:uiPriority w:val="99"/>
    <w:unhideWhenUsed/>
    <w:qFormat/>
    <w:rsid w:val="00A2056B"/>
    <w:pPr>
      <w:numPr>
        <w:numId w:val="2"/>
      </w:numPr>
      <w:tabs>
        <w:tab w:val="left" w:pos="709"/>
      </w:tabs>
      <w:contextualSpacing/>
    </w:pPr>
  </w:style>
  <w:style w:type="paragraph" w:styleId="3">
    <w:name w:val="List Bullet 3"/>
    <w:basedOn w:val="a1"/>
    <w:uiPriority w:val="99"/>
    <w:unhideWhenUsed/>
    <w:qFormat/>
    <w:rsid w:val="00A2056B"/>
    <w:pPr>
      <w:numPr>
        <w:numId w:val="3"/>
      </w:numPr>
      <w:tabs>
        <w:tab w:val="left" w:pos="1134"/>
      </w:tabs>
      <w:contextualSpacing/>
    </w:pPr>
  </w:style>
  <w:style w:type="paragraph" w:styleId="a5">
    <w:name w:val="Title"/>
    <w:basedOn w:val="a1"/>
    <w:next w:val="a1"/>
    <w:link w:val="a6"/>
    <w:autoRedefine/>
    <w:uiPriority w:val="10"/>
    <w:qFormat/>
    <w:rsid w:val="00A2056B"/>
    <w:pPr>
      <w:spacing w:after="120"/>
      <w:jc w:val="center"/>
      <w:outlineLvl w:val="0"/>
    </w:pPr>
    <w:rPr>
      <w:rFonts w:asciiTheme="majorHAnsi" w:eastAsia="ＭＳ ゴシック" w:hAnsiTheme="majorHAnsi" w:cstheme="majorBidi"/>
      <w:sz w:val="40"/>
      <w:szCs w:val="40"/>
    </w:rPr>
  </w:style>
  <w:style w:type="character" w:customStyle="1" w:styleId="a6">
    <w:name w:val="表題 (文字)"/>
    <w:basedOn w:val="a2"/>
    <w:link w:val="a5"/>
    <w:uiPriority w:val="10"/>
    <w:rsid w:val="00A2056B"/>
    <w:rPr>
      <w:rFonts w:asciiTheme="majorHAnsi" w:eastAsia="ＭＳ ゴシック" w:hAnsiTheme="majorHAnsi" w:cstheme="majorBidi"/>
      <w:sz w:val="40"/>
      <w:szCs w:val="40"/>
    </w:rPr>
  </w:style>
  <w:style w:type="paragraph" w:styleId="a">
    <w:name w:val="Body Text Indent"/>
    <w:basedOn w:val="a1"/>
    <w:link w:val="a7"/>
    <w:autoRedefine/>
    <w:uiPriority w:val="99"/>
    <w:unhideWhenUsed/>
    <w:qFormat/>
    <w:rsid w:val="00846BFB"/>
    <w:pPr>
      <w:numPr>
        <w:numId w:val="35"/>
      </w:numPr>
    </w:pPr>
  </w:style>
  <w:style w:type="character" w:customStyle="1" w:styleId="a7">
    <w:name w:val="本文インデント (文字)"/>
    <w:basedOn w:val="a2"/>
    <w:link w:val="a"/>
    <w:uiPriority w:val="99"/>
    <w:rsid w:val="00846BFB"/>
  </w:style>
  <w:style w:type="paragraph" w:styleId="a8">
    <w:name w:val="Body Text"/>
    <w:basedOn w:val="a1"/>
    <w:link w:val="a9"/>
    <w:uiPriority w:val="99"/>
    <w:unhideWhenUsed/>
    <w:qFormat/>
    <w:rsid w:val="00A2056B"/>
  </w:style>
  <w:style w:type="character" w:customStyle="1" w:styleId="a9">
    <w:name w:val="本文 (文字)"/>
    <w:basedOn w:val="a2"/>
    <w:link w:val="a8"/>
    <w:uiPriority w:val="99"/>
    <w:rsid w:val="00A2056B"/>
  </w:style>
  <w:style w:type="paragraph" w:styleId="2">
    <w:name w:val="Body Text Indent 2"/>
    <w:basedOn w:val="a1"/>
    <w:link w:val="23"/>
    <w:autoRedefine/>
    <w:uiPriority w:val="99"/>
    <w:unhideWhenUsed/>
    <w:qFormat/>
    <w:rsid w:val="00DC50BD"/>
    <w:pPr>
      <w:numPr>
        <w:numId w:val="17"/>
      </w:numPr>
    </w:pPr>
  </w:style>
  <w:style w:type="character" w:customStyle="1" w:styleId="23">
    <w:name w:val="本文インデント 2 (文字)"/>
    <w:basedOn w:val="a2"/>
    <w:link w:val="2"/>
    <w:uiPriority w:val="99"/>
    <w:rsid w:val="00DC50BD"/>
  </w:style>
  <w:style w:type="table" w:styleId="aa">
    <w:name w:val="Table Grid"/>
    <w:basedOn w:val="a3"/>
    <w:uiPriority w:val="59"/>
    <w:rsid w:val="0050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1"/>
    <w:uiPriority w:val="34"/>
    <w:qFormat/>
    <w:rsid w:val="003D403A"/>
    <w:pPr>
      <w:ind w:leftChars="400" w:left="840"/>
    </w:pPr>
  </w:style>
  <w:style w:type="paragraph" w:styleId="ac">
    <w:name w:val="header"/>
    <w:basedOn w:val="a1"/>
    <w:link w:val="ad"/>
    <w:uiPriority w:val="99"/>
    <w:unhideWhenUsed/>
    <w:rsid w:val="00174B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174B37"/>
  </w:style>
  <w:style w:type="paragraph" w:styleId="ae">
    <w:name w:val="footer"/>
    <w:basedOn w:val="a1"/>
    <w:link w:val="af"/>
    <w:uiPriority w:val="99"/>
    <w:unhideWhenUsed/>
    <w:rsid w:val="00174B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74B37"/>
  </w:style>
  <w:style w:type="character" w:styleId="af0">
    <w:name w:val="Placeholder Text"/>
    <w:basedOn w:val="a2"/>
    <w:uiPriority w:val="99"/>
    <w:semiHidden/>
    <w:rsid w:val="00EE1083"/>
    <w:rPr>
      <w:color w:val="808080"/>
    </w:rPr>
  </w:style>
  <w:style w:type="paragraph" w:styleId="af1">
    <w:name w:val="Balloon Text"/>
    <w:basedOn w:val="a1"/>
    <w:link w:val="af2"/>
    <w:uiPriority w:val="99"/>
    <w:semiHidden/>
    <w:unhideWhenUsed/>
    <w:rsid w:val="00EE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EE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573D3C6-A12F-44D8-8838-22315C69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Kenji</dc:creator>
  <cp:lastModifiedBy>事務室</cp:lastModifiedBy>
  <cp:revision>7</cp:revision>
  <cp:lastPrinted>2019-05-06T23:54:00Z</cp:lastPrinted>
  <dcterms:created xsi:type="dcterms:W3CDTF">2022-01-19T05:12:00Z</dcterms:created>
  <dcterms:modified xsi:type="dcterms:W3CDTF">2022-05-25T01:36:00Z</dcterms:modified>
</cp:coreProperties>
</file>